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书名：轧钢生产的计算机管理</w:t>
      </w:r>
    </w:p>
    <w:p>
      <w:r>
        <w:t>作者：（苏）叶菲明科，C.II.著；金光熙，杨大中译</w:t>
      </w:r>
    </w:p>
    <w:p>
      <w:r>
        <w:t>出版社：北京：冶金工业出版社</w:t>
      </w:r>
    </w:p>
    <w:p>
      <w:r>
        <w:t>出版日期：1983.07</w:t>
      </w:r>
    </w:p>
    <w:p>
      <w:r>
        <w:t>总页数：189</w:t>
      </w:r>
    </w:p>
    <w:p>
      <w:r>
        <w:t>更多请访问教客网: www.jiaokey.com</w:t>
      </w:r>
    </w:p>
    <w:p>
      <w:r>
        <w:t>轧钢生产的计算机管理 评论地址：https://www.jiaokey.com/book/detail/10303451.html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