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书名：锻工车间设计  上</w:t>
      </w:r>
    </w:p>
    <w:p>
      <w:r>
        <w:t>作者：赫尔然诺夫斯基著；第一机械工业部设计总局译</w:t>
      </w:r>
    </w:p>
    <w:p>
      <w:r>
        <w:t>出版社：北京：机械工业出版社</w:t>
      </w:r>
    </w:p>
    <w:p>
      <w:r>
        <w:t>出版日期：1957.02</w:t>
      </w:r>
    </w:p>
    <w:p>
      <w:r>
        <w:t>总页数：203</w:t>
      </w:r>
    </w:p>
    <w:p>
      <w:r>
        <w:t>更多请访问教客网: www.jiaokey.com</w:t>
      </w:r>
    </w:p>
    <w:p>
      <w:r>
        <w:t>锻工车间设计  上 评论地址：https://www.jiaokey.com/book/detail/10303390.html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