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书名：无砧座模锻锤设计与制造</w:t>
      </w:r>
    </w:p>
    <w:p>
      <w:r>
        <w:t>作者：国营和平机器制造厂设计所编著</w:t>
      </w:r>
    </w:p>
    <w:p>
      <w:r>
        <w:t>出版社：北京：中国工业出版社</w:t>
      </w:r>
    </w:p>
    <w:p>
      <w:r>
        <w:t>出版日期：1960.02</w:t>
      </w:r>
    </w:p>
    <w:p>
      <w:r>
        <w:t>总页数：137</w:t>
      </w:r>
    </w:p>
    <w:p>
      <w:r>
        <w:t>更多请访问教客网: www.jiaokey.com</w:t>
      </w:r>
    </w:p>
    <w:p>
      <w:r>
        <w:t>无砧座模锻锤设计与制造 评论地址：https://www.jiaokey.com/book/detail/10303290.html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