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书名：优质钢轧制</w:t>
      </w:r>
    </w:p>
    <w:p>
      <w:r>
        <w:t>作者：（苏）金茨布尔格（Я.С.Гинцбург），（苏）安得拉茨基（К.К.Андрацкий）著；张国惠等译</w:t>
      </w:r>
    </w:p>
    <w:p>
      <w:r>
        <w:t>出版社：北京：冶金工业出版社</w:t>
      </w:r>
    </w:p>
    <w:p>
      <w:r>
        <w:t>出版日期：1957.09</w:t>
      </w:r>
    </w:p>
    <w:p>
      <w:r>
        <w:t>总页数：433</w:t>
      </w:r>
    </w:p>
    <w:p>
      <w:r>
        <w:t>更多请访问教客网: www.jiaokey.com</w:t>
      </w:r>
    </w:p>
    <w:p>
      <w:r>
        <w:t>优质钢轧制 评论地址：https://www.jiaokey.com/book/detail/10303288.html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