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书名：牧牛图颂</w:t>
      </w:r>
    </w:p>
    <w:p>
      <w:r>
        <w:t>作者：河北分明协《禅》刊编辑部编辑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牧牛图颂 评论地址：https://www.jiaokey.com/book/detail/10303113.html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