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书名：对冲基金手册  分析和评估不同投资的权威性指南</w:t>
      </w:r>
    </w:p>
    <w:p>
      <w:r>
        <w:t>作者：（美）斯特凡诺·拉维尼奥（Stefano Lavinio）著；王闻，张蕾译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对冲基金手册  分析和评估不同投资的权威性指南 评论地址：https://www.jiaokey.com/book/detail/10301674.html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