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（俄）м·п·柯兹洛夫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（俄）м·п·柯兹洛夫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吉林省地方病第一防治研究所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本书出售、求购地址：https://www.jiaokey.com/book/detail/10300610.html</w:t>
      </w:r>
    </w:p>
    <w:p>
      <w:r>
        <w:t>更多相关图书推荐：https://www.jiaokey.com</w:t>
      </w:r>
    </w:p>
    <w:p>
      <w:r>
        <w:t>（俄）м·п·柯兹洛夫 其他作品：https://www.jiaokey.com/tag/（俄）м·п·柯兹洛夫.html</w:t>
      </w:r>
    </w:p>
    <w:p>
      <w:r>
        <w:t>吉林省地方病第一防治研究所 出版图书：https://www.jiaokey.com/tag/吉林省地方病第一防治研究所.html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