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书名：云南高原“四湖”的生态问题与生态后果</w:t>
      </w:r>
    </w:p>
    <w:p>
      <w:r>
        <w:t>作者：《云南高原湖泊资源不合理开发利用的生态后果调研》课题组</w:t>
      </w:r>
    </w:p>
    <w:p>
      <w:r>
        <w:t>出版社：昆明：云南科学技术出版社</w:t>
      </w:r>
    </w:p>
    <w:p>
      <w:r>
        <w:t>出版日期：1987.11</w:t>
      </w:r>
    </w:p>
    <w:p>
      <w:r>
        <w:t>总页数：148</w:t>
      </w:r>
    </w:p>
    <w:p>
      <w:r>
        <w:t>更多请访问教客网: www.jiaokey.com</w:t>
      </w:r>
    </w:p>
    <w:p>
      <w:r>
        <w:t>云南高原“四湖”的生态问题与生态后果 评论地址：https://www.jiaokey.com/book/detail/10299364.html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