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书名：人发微量元素分析及其应用</w:t>
      </w:r>
    </w:p>
    <w:p>
      <w:r>
        <w:t>作者：盛士骏，缮蝮路著</w:t>
      </w:r>
    </w:p>
    <w:p>
      <w:r>
        <w:t>出版社：北京：群众出版社</w:t>
      </w:r>
    </w:p>
    <w:p>
      <w:r>
        <w:t>出版日期：1982.04</w:t>
      </w:r>
    </w:p>
    <w:p>
      <w:r>
        <w:t>总页数：80</w:t>
      </w:r>
    </w:p>
    <w:p>
      <w:r>
        <w:t>更多请访问教客网: www.jiaokey.com</w:t>
      </w:r>
    </w:p>
    <w:p>
      <w:r>
        <w:t>人发微量元素分析及其应用 评论地址：https://www.jiaokey.com/book/detail/10299055.html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