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书名：局方别裁  宋·《太平惠民和剂局方》改编本</w:t>
      </w:r>
    </w:p>
    <w:p>
      <w:r>
        <w:t>作者：王世民，韩仲成编著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总页数：368</w:t>
      </w:r>
    </w:p>
    <w:p>
      <w:r>
        <w:t>更多请访问教客网: www.jiaokey.com</w:t>
      </w:r>
    </w:p>
    <w:p>
      <w:r>
        <w:t>局方别裁  宋·《太平惠民和剂局方》改编本 评论地址：https://www.jiaokey.com/book/detail/10297914.html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