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书名：厂内银行的建立与完善</w:t>
      </w:r>
    </w:p>
    <w:p>
      <w:r>
        <w:t>作者：尚世安，刘云丽编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总页数：183</w:t>
      </w:r>
    </w:p>
    <w:p>
      <w:r>
        <w:t>更多请访问教客网: www.jiaokey.com</w:t>
      </w:r>
    </w:p>
    <w:p>
      <w:r>
        <w:t>厂内银行的建立与完善 评论地址：https://www.jiaokey.com/book/detail/10297362.html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