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书名：怎样编制与审核工程预算</w:t>
      </w:r>
    </w:p>
    <w:p>
      <w:r>
        <w:t>作者：马月吉著</w:t>
      </w:r>
    </w:p>
    <w:p>
      <w:r>
        <w:t>出版社：北京：中国建筑工业出版社</w:t>
      </w:r>
    </w:p>
    <w:p>
      <w:r>
        <w:t>出版日期：1984.12</w:t>
      </w:r>
    </w:p>
    <w:p>
      <w:r>
        <w:t>总页数：319</w:t>
      </w:r>
    </w:p>
    <w:p>
      <w:r>
        <w:t>更多请访问教客网: www.jiaokey.com</w:t>
      </w:r>
    </w:p>
    <w:p>
      <w:r>
        <w:t>怎样编制与审核工程预算 评论地址：https://www.jiaokey.com/book/detail/10297289.html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