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书名：外国长篇小说名著精粹  1605-1831卷</w:t>
      </w:r>
    </w:p>
    <w:p>
      <w:r>
        <w:t>作者：王智钧，林建初总编辑；毛志城等撰稿</w:t>
      </w:r>
    </w:p>
    <w:p>
      <w:r>
        <w:t>出版社：北京：华夏出版社</w:t>
      </w:r>
    </w:p>
    <w:p>
      <w:r>
        <w:t>出版日期：1994.01</w:t>
      </w:r>
    </w:p>
    <w:p>
      <w:r>
        <w:t>总页数：842</w:t>
      </w:r>
    </w:p>
    <w:p>
      <w:r>
        <w:t>更多请访问教客网: www.jiaokey.com</w:t>
      </w:r>
    </w:p>
    <w:p>
      <w:r>
        <w:t>外国长篇小说名著精粹  1605-1831卷 评论地址：https://www.jiaokey.com/book/detail/10297278.html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