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书名：好手与恶手  围棋的急所</w:t>
      </w:r>
    </w:p>
    <w:p>
      <w:r>
        <w:t>作者：（日）藤泽秀行著；卓小能，卢盛超等译；朱谨准责任编辑</w:t>
      </w:r>
    </w:p>
    <w:p>
      <w:r>
        <w:t>出版社：杭州:浙江大学出版社,1988.11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好手与恶手  围棋的急所 评论地址：https://www.jiaokey.com/book/detail/10296113.html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