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书名：帮孩子成才的诀窍</w:t>
      </w:r>
    </w:p>
    <w:p>
      <w:r>
        <w:t>作者：（美）格里恩（Greene，L.J.）著；陈珠泉等编译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总页数：304</w:t>
      </w:r>
    </w:p>
    <w:p>
      <w:r>
        <w:t>更多请访问教客网: www.jiaokey.com</w:t>
      </w:r>
    </w:p>
    <w:p>
      <w:r>
        <w:t>帮孩子成才的诀窍 评论地址：https://www.jiaokey.com/book/detail/10295870.html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