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书名：围棋官子指南  围棋求段者必读</w:t>
      </w:r>
    </w:p>
    <w:p>
      <w:r>
        <w:t>作者：黄良玉，罗云合著</w:t>
      </w:r>
    </w:p>
    <w:p>
      <w:r>
        <w:t>出版社：北京：人民体育出版社</w:t>
      </w:r>
    </w:p>
    <w:p>
      <w:r>
        <w:t>出版日期：1990.09</w:t>
      </w:r>
    </w:p>
    <w:p>
      <w:r>
        <w:t>总页数：280</w:t>
      </w:r>
    </w:p>
    <w:p>
      <w:r>
        <w:t>更多请访问教客网: www.jiaokey.com</w:t>
      </w:r>
    </w:p>
    <w:p>
      <w:r>
        <w:t>围棋官子指南  围棋求段者必读 评论地址：https://www.jiaokey.com/book/detail/10295619.html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