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书名：牛津格言集</w:t>
      </w:r>
    </w:p>
    <w:p>
      <w:r>
        <w:t>作者：（英）格罗斯（Gross，John）编；王怡宁译</w:t>
      </w:r>
    </w:p>
    <w:p>
      <w:r>
        <w:t>出版社：上海：汉语大词典出版社</w:t>
      </w:r>
    </w:p>
    <w:p>
      <w:r>
        <w:t>出版日期：1991.04</w:t>
      </w:r>
    </w:p>
    <w:p>
      <w:r>
        <w:t>总页数：501</w:t>
      </w:r>
    </w:p>
    <w:p>
      <w:r>
        <w:t>更多请访问教客网: www.jiaokey.com</w:t>
      </w:r>
    </w:p>
    <w:p>
      <w:r>
        <w:t>牛津格言集 评论地址：https://www.jiaokey.com/book/detail/10295507.html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