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书名：德育过程原理</w:t>
      </w:r>
    </w:p>
    <w:p>
      <w:r>
        <w:t>作者：（苏）伊·斯·马里延科著；牟正秋，王明辉译</w:t>
      </w:r>
    </w:p>
    <w:p>
      <w:r>
        <w:t>出版社：北京：人民教育出版社</w:t>
      </w:r>
    </w:p>
    <w:p>
      <w:r>
        <w:t>出版日期：1985.04</w:t>
      </w:r>
    </w:p>
    <w:p>
      <w:r>
        <w:t>总页数：198</w:t>
      </w:r>
    </w:p>
    <w:p>
      <w:r>
        <w:t>更多请访问教客网: www.jiaokey.com</w:t>
      </w:r>
    </w:p>
    <w:p>
      <w:r>
        <w:t>德育过程原理 评论地址：https://www.jiaokey.com/book/detail/10294549.html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