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书名：马卡连柯全集  第3卷</w:t>
      </w:r>
    </w:p>
    <w:p>
      <w:r>
        <w:t>作者：（苏）马卡连柯（А.С.Макаренко）著；“马卡连柯全集”编辑委员会编辑；文颖等译</w:t>
      </w:r>
    </w:p>
    <w:p>
      <w:r>
        <w:t>出版社：北京：人民教育出版社</w:t>
      </w:r>
    </w:p>
    <w:p>
      <w:r>
        <w:t>出版日期：1957.07</w:t>
      </w:r>
    </w:p>
    <w:p>
      <w:r>
        <w:t>总页数：588</w:t>
      </w:r>
    </w:p>
    <w:p>
      <w:r>
        <w:t>更多请访问教客网: www.jiaokey.com</w:t>
      </w:r>
    </w:p>
    <w:p>
      <w:r>
        <w:t>马卡连柯全集  第3卷 评论地址：https://www.jiaokey.com/book/detail/10294493.html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