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书名：统一尼泊尔的普·纳·沙阿大君</w:t>
      </w:r>
    </w:p>
    <w:p>
      <w:r>
        <w:t>作者:鲁正华编著</w:t>
      </w:r>
    </w:p>
    <w:p>
      <w:r>
        <w:t>出版社:北京：商务印书馆</w:t>
      </w:r>
    </w:p>
    <w:p>
      <w:r>
        <w:t>出版日期：1986.11</w:t>
      </w:r>
    </w:p>
    <w:p>
      <w:r>
        <w:t>总页数：45</w:t>
      </w:r>
    </w:p>
    <w:p>
      <w:r>
        <w:t>更多请访问教客网:www.jiaokey.com</w:t>
      </w:r>
    </w:p>
    <w:p>
      <w:r>
        <w:t>统一尼泊尔的普·纳·沙阿大君评论地址：https://www.jiaokey.com/book/detail/10293453.html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