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书名：教研参考  第11、12期  总第293、294期</w:t>
      </w:r>
    </w:p>
    <w:p>
      <w:r>
        <w:t>作者：中共河北省委党校图书馆编辑</w:t>
      </w:r>
    </w:p>
    <w:p>
      <w:r>
        <w:t>出版社：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教研参考  第11、12期  总第293、294期 评论地址：https://www.jiaokey.com/book/detail/10293080.html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