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书名：阴谋与梦想</w:t>
      </w:r>
    </w:p>
    <w:p>
      <w:r>
        <w:t>作者：（日）都筑七郎著；赵连泰，靳桂英译；毛振家责任编辑</w:t>
      </w:r>
    </w:p>
    <w:p>
      <w:r>
        <w:t>出版社：长春：吉林文史出版社</w:t>
      </w:r>
    </w:p>
    <w:p>
      <w:r>
        <w:t>出版日期：1988.03</w:t>
      </w:r>
    </w:p>
    <w:p>
      <w:r>
        <w:t>总页数：253</w:t>
      </w:r>
    </w:p>
    <w:p>
      <w:r>
        <w:t>更多请访问教客网: www.jiaokey.com</w:t>
      </w:r>
    </w:p>
    <w:p>
      <w:r>
        <w:t>阴谋与梦想 评论地址：https://www.jiaokey.com/book/detail/10292927.html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