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书名：新编世界文学史  下  世界近代中期文学史</w:t>
      </w:r>
    </w:p>
    <w:p>
      <w:r>
        <w:t>作者：张哲俊著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总页数：192</w:t>
      </w:r>
    </w:p>
    <w:p>
      <w:r>
        <w:t>更多请访问教客网: www.jiaokey.com</w:t>
      </w:r>
    </w:p>
    <w:p>
      <w:r>
        <w:t>新编世界文学史  下  世界近代中期文学史 评论地址：https://www.jiaokey.com/book/detail/10291166.html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