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书名：世界历史资料选</w:t>
      </w:r>
    </w:p>
    <w:p>
      <w:r>
        <w:t>作者：赵恒烈，张鸿祺主编；曹燕，宋萍云，王道琦等编辑</w:t>
      </w:r>
    </w:p>
    <w:p>
      <w:r>
        <w:t>出版社：石家庄：河北人民出版社</w:t>
      </w:r>
    </w:p>
    <w:p>
      <w:r>
        <w:t>出版日期：1987.01</w:t>
      </w:r>
    </w:p>
    <w:p>
      <w:r>
        <w:t>总页数：652</w:t>
      </w:r>
    </w:p>
    <w:p>
      <w:r>
        <w:t>更多请访问教客网: www.jiaokey.com</w:t>
      </w:r>
    </w:p>
    <w:p>
      <w:r>
        <w:t>世界历史资料选 评论地址：https://www.jiaokey.com/book/detail/10291115.html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