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现代航天之父-布劳恩</w:t>
      </w:r>
    </w:p>
    <w:p>
      <w:r>
        <w:rPr>
          <w:rFonts w:ascii="宋体" w:hAnsi="宋体" w:eastAsia="宋体"/>
          <w:sz w:val="24"/>
        </w:rPr>
        <w:t>（美）埃里克·伯高斯特（E. Berhust）著；陈安全，潘幼仲译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现代航天之父-布劳恩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（美）埃里克·伯高斯特（E. Berhust）著；陈安全，潘幼仲译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本书出售、求购地址：https://www.jiaokey.com/book/detail/10290875.html</w:t>
      </w:r>
    </w:p>
    <w:p>
      <w:r>
        <w:t>更多相关图书推荐：https://www.jiaokey.com</w:t>
      </w:r>
    </w:p>
    <w:p>
      <w:r>
        <w:t>（美）埃里克·伯高斯特（E. Berhust）著；陈安全，潘幼仲译 其他作品：https://www.jiaokey.com/tag/（美）埃里克·伯高斯特（E. Berhust）著；陈安全，潘幼仲译.html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关键词搜索：https://www.jiaokey.com/tag/现代航天之父-布劳恩.html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