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普希金夫人传</w:t>
      </w:r>
    </w:p>
    <w:p>
      <w:r>
        <w:rPr>
          <w:rFonts w:ascii="宋体" w:hAnsi="宋体" w:eastAsia="宋体"/>
          <w:sz w:val="24"/>
        </w:rPr>
        <w:t>（苏）奥布多夫斯卡娅（Ободовская，И．），（苏）杰缅季耶夫（Дементьев，М．）著；孙越等译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普希金夫人传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（苏）奥布多夫斯卡娅（Ободовская，И．），（苏）杰缅季耶夫（Дементьев，М．）著；孙越等译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本书出售、求购地址：https://www.jiaokey.com/book/detail/10290720.html</w:t>
      </w:r>
    </w:p>
    <w:p>
      <w:r>
        <w:t>更多相关图书推荐：https://www.jiaokey.com</w:t>
      </w:r>
    </w:p>
    <w:p>
      <w:r>
        <w:t>（苏）奥布多夫斯卡娅（Ободовская，И．），（苏）杰缅季耶夫（Дементьев，М．）著；孙越等译 其他作品：https://www.jiaokey.com/tag/（苏）奥布多夫斯卡娅（Ободовская，И．），（苏）杰缅季耶夫（Дементьев，М．）著；孙越等译.html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关键词搜索：https://www.jiaokey.com/tag/普希金夫人传.html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