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书名：伟大的德国文学家歌德</w:t>
      </w:r>
    </w:p>
    <w:p>
      <w:r>
        <w:t>作者：魏家国编</w:t>
      </w:r>
    </w:p>
    <w:p>
      <w:r>
        <w:t>出版社：北京：商务印书馆</w:t>
      </w:r>
    </w:p>
    <w:p>
      <w:r>
        <w:t>出版日期：1987.10</w:t>
      </w:r>
    </w:p>
    <w:p>
      <w:r>
        <w:t>总页数：48</w:t>
      </w:r>
    </w:p>
    <w:p>
      <w:r>
        <w:t>更多请访问教客网: www.jiaokey.com</w:t>
      </w:r>
    </w:p>
    <w:p>
      <w:r>
        <w:t>伟大的德国文学家歌德 评论地址：https://www.jiaokey.com/book/detail/10290570.html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