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书名：古巴雄狮卡斯特罗的青少年时代</w:t>
      </w:r>
    </w:p>
    <w:p>
      <w:r>
        <w:t>作者：（古）D.施诺卡尔，（古）P.A.塔维奥等编；宋晓平，杨仲林译</w:t>
      </w:r>
    </w:p>
    <w:p>
      <w:r>
        <w:t>出版社：北京：社会科学文献出版社</w:t>
      </w:r>
    </w:p>
    <w:p>
      <w:r>
        <w:t>出版日期：2000.11</w:t>
      </w:r>
    </w:p>
    <w:p>
      <w:r>
        <w:t>总页数：152</w:t>
      </w:r>
    </w:p>
    <w:p>
      <w:r>
        <w:t>更多请访问教客网: www.jiaokey.com</w:t>
      </w:r>
    </w:p>
    <w:p>
      <w:r>
        <w:t>古巴雄狮卡斯特罗的青少年时代 评论地址：https://www.jiaokey.com/book/detail/10288776.html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