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Counting periodic Orbits in Dissipative Dynamical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Counting periodic Orbits in Dissipative 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本书出售、求购地址：https://www.jiaokey.com/book/detail/10288529.html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关键词搜索：https://www.jiaokey.com/tag/Counting periodic Orbits in Dissipative 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