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书名：二十八个谋略家</w:t>
      </w:r>
    </w:p>
    <w:p>
      <w:r>
        <w:t>作者：商庆夫，薛贻康著</w:t>
      </w:r>
    </w:p>
    <w:p>
      <w:r>
        <w:t>出版社：长春：吉林文史出版社</w:t>
      </w:r>
    </w:p>
    <w:p>
      <w:r>
        <w:t>出版日期：1989.08</w:t>
      </w:r>
    </w:p>
    <w:p>
      <w:r>
        <w:t>总页数：457</w:t>
      </w:r>
    </w:p>
    <w:p>
      <w:r>
        <w:t>更多请访问教客网: www.jiaokey.com</w:t>
      </w:r>
    </w:p>
    <w:p>
      <w:r>
        <w:t>二十八个谋略家 评论地址：https://www.jiaokey.com/book/detail/10286924.html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