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书名：液压传动装置结构与设计</w:t>
      </w:r>
    </w:p>
    <w:p>
      <w:r>
        <w:t>作者：刘振声，顾子兴编</w:t>
      </w:r>
    </w:p>
    <w:p>
      <w:r>
        <w:t>出版社：北京：中国铁道出版社</w:t>
      </w:r>
    </w:p>
    <w:p>
      <w:r>
        <w:t>出版日期：1987.04</w:t>
      </w:r>
    </w:p>
    <w:p>
      <w:r>
        <w:t>总页数：259</w:t>
      </w:r>
    </w:p>
    <w:p>
      <w:r>
        <w:t>更多请访问教客网: www.jiaokey.com</w:t>
      </w:r>
    </w:p>
    <w:p>
      <w:r>
        <w:t>液压传动装置结构与设计 评论地址：https://www.jiaokey.com/book/detail/10286552.html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