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书名：板料冲压与冲模设计</w:t>
      </w:r>
    </w:p>
    <w:p>
      <w:r>
        <w:t>作者：佳木斯农机学院主编</w:t>
      </w:r>
    </w:p>
    <w:p>
      <w:r>
        <w:t>出版社：北京：机械工业出版社</w:t>
      </w:r>
    </w:p>
    <w:p>
      <w:r>
        <w:t>出版日期：1979.09</w:t>
      </w:r>
    </w:p>
    <w:p>
      <w:r>
        <w:t>总页数：160</w:t>
      </w:r>
    </w:p>
    <w:p>
      <w:r>
        <w:t>更多请访问教客网: www.jiaokey.com</w:t>
      </w:r>
    </w:p>
    <w:p>
      <w:r>
        <w:t>板料冲压与冲模设计 评论地址：https://www.jiaokey.com/book/detail/10286390.html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