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书名：现代钢管生产</w:t>
      </w:r>
    </w:p>
    <w:p>
      <w:r>
        <w:t>作者：李长穆等编译</w:t>
      </w:r>
    </w:p>
    <w:p>
      <w:r>
        <w:t>出版社：北京：冶金工业出版社</w:t>
      </w:r>
    </w:p>
    <w:p>
      <w:r>
        <w:t>出版日期：1982.09</w:t>
      </w:r>
    </w:p>
    <w:p>
      <w:r>
        <w:t>总页数：538</w:t>
      </w:r>
    </w:p>
    <w:p>
      <w:r>
        <w:t>更多请访问教客网: www.jiaokey.com</w:t>
      </w:r>
    </w:p>
    <w:p>
      <w:r>
        <w:t>现代钢管生产 评论地址：https://www.jiaokey.com/book/detail/10286231.html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