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书名：社会主义再生产理论概要</w:t>
      </w:r>
    </w:p>
    <w:p>
      <w:r>
        <w:t>作者：（苏）诺特金（А.И.Ноткин）撰；健文译</w:t>
      </w:r>
    </w:p>
    <w:p>
      <w:r>
        <w:t>出版社：上海：中华书局</w:t>
      </w:r>
    </w:p>
    <w:p>
      <w:r>
        <w:t>出版日期：1952.02</w:t>
      </w:r>
    </w:p>
    <w:p>
      <w:r>
        <w:t>总页数：267</w:t>
      </w:r>
    </w:p>
    <w:p>
      <w:r>
        <w:t>更多请访问教客网: www.jiaokey.com</w:t>
      </w:r>
    </w:p>
    <w:p>
      <w:r>
        <w:t>社会主义再生产理论概要 评论地址：https://www.jiaokey.com/book/detail/10285291.html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