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书名：西德新自由主义  理论和经济政策批判</w:t>
      </w:r>
    </w:p>
    <w:p>
      <w:r>
        <w:t>作者：（苏）科托夫，В.Н.著；张孙桓译</w:t>
      </w:r>
    </w:p>
    <w:p>
      <w:r>
        <w:t>出版社：北京：商务印书馆</w:t>
      </w:r>
    </w:p>
    <w:p>
      <w:r>
        <w:t>出版日期：1963.08</w:t>
      </w:r>
    </w:p>
    <w:p>
      <w:r>
        <w:t>总页数：167</w:t>
      </w:r>
    </w:p>
    <w:p>
      <w:r>
        <w:t>更多请访问教客网: www.jiaokey.com</w:t>
      </w:r>
    </w:p>
    <w:p>
      <w:r>
        <w:t>西德新自由主义  理论和经济政策批判 评论地址：https://www.jiaokey.com/book/detail/10285275.html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