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书名：愤怒的秋天  安瓦尔·萨达特执政始末</w:t>
      </w:r>
    </w:p>
    <w:p>
      <w:r>
        <w:t>作者：（埃及）海卡尔著；关伄等译</w:t>
      </w:r>
    </w:p>
    <w:p>
      <w:r>
        <w:t>出版社：北京：世界知识出版社</w:t>
      </w:r>
    </w:p>
    <w:p>
      <w:r>
        <w:t>出版日期：1992.09</w:t>
      </w:r>
    </w:p>
    <w:p>
      <w:r>
        <w:t>总页数：375</w:t>
      </w:r>
    </w:p>
    <w:p>
      <w:r>
        <w:t>更多请访问教客网: www.jiaokey.com</w:t>
      </w:r>
    </w:p>
    <w:p>
      <w:r>
        <w:t>愤怒的秋天  安瓦尔·萨达特执政始末 评论地址：https://www.jiaokey.com/book/detail/10284761.html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