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  《心灵的习性》的挑战</w:t>
      </w:r>
    </w:p>
    <w:p>
      <w:r>
        <w:t>作者：（美）雷诺兹（Reynolds，Charles H.），（美）诺 曼（Norman，Ralph V.）编；徐克继等译</w:t>
      </w:r>
    </w:p>
    <w:p>
      <w:r>
        <w:t>出版社：北京：生活·读书·新知三联书店</w:t>
      </w:r>
    </w:p>
    <w:p>
      <w:r>
        <w:t>出版日期：1993.09</w:t>
      </w:r>
    </w:p>
    <w:p>
      <w:r>
        <w:t>总页数：457</w:t>
      </w:r>
    </w:p>
    <w:p>
      <w:r>
        <w:t>更多请访问教客网: www.jiaokey.com</w:t>
      </w:r>
    </w:p>
    <w:p>
      <w:r>
        <w:t>美国社会  《心灵的习性》的挑战 评论地址：https://www.jiaokey.com/book/detail/10284518.html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