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书名：第三感性  一种新的观察和分析方法</w:t>
      </w:r>
    </w:p>
    <w:p>
      <w:r>
        <w:t>作者：（日）谷口正和著；朱福华译</w:t>
      </w:r>
    </w:p>
    <w:p>
      <w:r>
        <w:t>出版社：北京：中国国际广播出版社</w:t>
      </w:r>
    </w:p>
    <w:p>
      <w:r>
        <w:t>出版日期：1989.03</w:t>
      </w:r>
    </w:p>
    <w:p>
      <w:r>
        <w:t>总页数：227</w:t>
      </w:r>
    </w:p>
    <w:p>
      <w:r>
        <w:t>更多请访问教客网: www.jiaokey.com</w:t>
      </w:r>
    </w:p>
    <w:p>
      <w:r>
        <w:t>第三感性  一种新的观察和分析方法 评论地址：https://www.jiaokey.com/book/detail/10284474.html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