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书名：动荡中的历史抉择  近代知识分子的追求</w:t>
      </w:r>
    </w:p>
    <w:p>
      <w:r>
        <w:t>作者：黎仁凯著</w:t>
      </w:r>
    </w:p>
    <w:p>
      <w:r>
        <w:t>出版社：郑州：河南人民出版社</w:t>
      </w:r>
    </w:p>
    <w:p>
      <w:r>
        <w:t>出版日期：1992.08</w:t>
      </w:r>
    </w:p>
    <w:p>
      <w:r>
        <w:t>总页数：290</w:t>
      </w:r>
    </w:p>
    <w:p>
      <w:r>
        <w:t>更多请访问教客网: www.jiaokey.com</w:t>
      </w:r>
    </w:p>
    <w:p>
      <w:r>
        <w:t>动荡中的历史抉择  近代知识分子的追求 评论地址：https://www.jiaokey.com/book/detail/10284039.html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