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书名：我国过渡时期工人阶级与民族资产阶级联盟和斗争的基础和特点</w:t>
      </w:r>
    </w:p>
    <w:p>
      <w:r>
        <w:t>作者：陈学易著</w:t>
      </w:r>
    </w:p>
    <w:p>
      <w:r>
        <w:t>出版社：上海：上海人民出版社</w:t>
      </w:r>
    </w:p>
    <w:p>
      <w:r>
        <w:t>出版日期：1957.05</w:t>
      </w:r>
    </w:p>
    <w:p>
      <w:r>
        <w:t>总页数：79</w:t>
      </w:r>
    </w:p>
    <w:p>
      <w:r>
        <w:t>更多请访问教客网: www.jiaokey.com</w:t>
      </w:r>
    </w:p>
    <w:p>
      <w:r>
        <w:t>我国过渡时期工人阶级与民族资产阶级联盟和斗争的基础和特点 评论地址：https://www.jiaokey.com/book/detail/10284037.html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