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书名：打击犯罪大纪实  卷7  天理的沦丧</w:t>
      </w:r>
    </w:p>
    <w:p>
      <w:r>
        <w:t>作者：中府河，杨明权编</w:t>
      </w:r>
    </w:p>
    <w:p>
      <w:r>
        <w:t>出版社：北京：警官教育出版社</w:t>
      </w:r>
    </w:p>
    <w:p>
      <w:r>
        <w:t>出版日期：1993.06</w:t>
      </w:r>
    </w:p>
    <w:p>
      <w:r>
        <w:t>总页数：238</w:t>
      </w:r>
    </w:p>
    <w:p>
      <w:r>
        <w:t>更多请访问教客网: www.jiaokey.com</w:t>
      </w:r>
    </w:p>
    <w:p>
      <w:r>
        <w:t>打击犯罪大纪实  卷7  天理的沦丧 评论地址：https://www.jiaokey.com/book/detail/10283973.html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