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书名：论新时期共产党人世界观建设</w:t>
      </w:r>
    </w:p>
    <w:p>
      <w:r>
        <w:t>作者：李天主编；中共吉林省委宣传部著</w:t>
      </w:r>
    </w:p>
    <w:p>
      <w:r>
        <w:t>出版社：北京：党建读物出版社</w:t>
      </w:r>
    </w:p>
    <w:p>
      <w:r>
        <w:t>出版日期：1996</w:t>
      </w:r>
    </w:p>
    <w:p>
      <w:r>
        <w:t>总页数：142</w:t>
      </w:r>
    </w:p>
    <w:p>
      <w:r>
        <w:t>更多请访问教客网: www.jiaokey.com</w:t>
      </w:r>
    </w:p>
    <w:p>
      <w:r>
        <w:t>论新时期共产党人世界观建设 评论地址：https://www.jiaokey.com/book/detail/10283806.html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