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书名：威胁中国的隐蔽战争  美国隐蔽经济战与改革陷阱</w:t>
      </w:r>
    </w:p>
    <w:p>
      <w:r>
        <w:t>作者：杨斌著</w:t>
      </w:r>
    </w:p>
    <w:p>
      <w:r>
        <w:t>出版社：北京：经济管理出版社</w:t>
      </w:r>
    </w:p>
    <w:p>
      <w:r>
        <w:t>出版日期：2000.05</w:t>
      </w:r>
    </w:p>
    <w:p>
      <w:r>
        <w:t>总页数：544</w:t>
      </w:r>
    </w:p>
    <w:p>
      <w:r>
        <w:t>更多请访问教客网: www.jiaokey.com</w:t>
      </w:r>
    </w:p>
    <w:p>
      <w:r>
        <w:t>威胁中国的隐蔽战争  美国隐蔽经济战与改革陷阱 评论地址：https://www.jiaokey.com/book/detail/10283258.html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