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书名：预期消退的年代  美国90年代经济政策</w:t>
      </w:r>
    </w:p>
    <w:p>
      <w:r>
        <w:t>作者：（美）保罗·克鲁格曼（Paul Krugman）著；王松奇译</w:t>
      </w:r>
    </w:p>
    <w:p>
      <w:r>
        <w:t>出版社：北京：中国经济出版社</w:t>
      </w:r>
    </w:p>
    <w:p>
      <w:r>
        <w:t>出版日期：2000.09</w:t>
      </w:r>
    </w:p>
    <w:p>
      <w:r>
        <w:t>总页数：222</w:t>
      </w:r>
    </w:p>
    <w:p>
      <w:r>
        <w:t>更多请访问教客网: www.jiaokey.com</w:t>
      </w:r>
    </w:p>
    <w:p>
      <w:r>
        <w:t>预期消退的年代  美国90年代经济政策 评论地址：https://www.jiaokey.com/book/detail/10283209.html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