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书名：国家风险  开放时代的不测风云</w:t>
      </w:r>
    </w:p>
    <w:p>
      <w:r>
        <w:t>作者：王巍著</w:t>
      </w:r>
    </w:p>
    <w:p>
      <w:r>
        <w:t>出版社：沈阳：辽宁人民出版社</w:t>
      </w:r>
    </w:p>
    <w:p>
      <w:r>
        <w:t>出版日期：1988.01</w:t>
      </w:r>
    </w:p>
    <w:p>
      <w:r>
        <w:t>总页数：261</w:t>
      </w:r>
    </w:p>
    <w:p>
      <w:r>
        <w:t>更多请访问教客网: www.jiaokey.com</w:t>
      </w:r>
    </w:p>
    <w:p>
      <w:r>
        <w:t>国家风险  开放时代的不测风云 评论地址：https://www.jiaokey.com/book/detail/10282842.html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