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书名：当代美国的技术流治论思潮</w:t>
      </w:r>
    </w:p>
    <w:p>
      <w:r>
        <w:t>作者：（苏）杰缅丘诺克（Деменчонок，Э.В.）著；赵国琦等译</w:t>
      </w:r>
    </w:p>
    <w:p>
      <w:r>
        <w:t>出版社：沈阳：辽宁人民出版社</w:t>
      </w:r>
    </w:p>
    <w:p>
      <w:r>
        <w:t>出版日期：1988.01</w:t>
      </w:r>
    </w:p>
    <w:p>
      <w:r>
        <w:t>总页数：364</w:t>
      </w:r>
    </w:p>
    <w:p>
      <w:r>
        <w:t>更多请访问教客网: www.jiaokey.com</w:t>
      </w:r>
    </w:p>
    <w:p>
      <w:r>
        <w:t>当代美国的技术流治论思潮 评论地址：https://www.jiaokey.com/book/detail/10282837.html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