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苏联社会学</w:t>
      </w:r>
    </w:p>
    <w:p>
      <w:r>
        <w:rPr>
          <w:rFonts w:ascii="宋体" w:hAnsi="宋体" w:eastAsia="宋体"/>
          <w:sz w:val="24"/>
        </w:rPr>
        <w:t>（苏）里亚布什金（Риябшкин，Т.В.），奥西波夫（Осилов，Г.В.）著；陈一钧，哈余灿译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（苏）里亚布什金（Риябшкин，Т.В.），奥西波夫（Осилов，Г.В.）著；陈一钧，哈余灿译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本书出售、求购地址：https://www.jiaokey.com/book/detail/10282717.html</w:t>
      </w:r>
    </w:p>
    <w:p>
      <w:r>
        <w:t>更多相关图书推荐：https://www.jiaokey.com</w:t>
      </w:r>
    </w:p>
    <w:p>
      <w:r>
        <w:t>（苏）里亚布什金（Риябшкин，Т.В.），奥西波夫（Осилов，Г.В.）著；陈一钧，哈余灿译 其他作品：https://www.jiaokey.com/tag/（苏）里亚布什金（Риябшкин，Т.В.），奥西波夫（Осилов，Г.В.）著；陈一钧，哈余灿译.html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关键词搜索：https://www.jiaokey.com/tag/苏联社会学.html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