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书名：斩断情根  潇洒地同友人情人分手</w:t>
      </w:r>
    </w:p>
    <w:p>
      <w:r>
        <w:t>作者：（美）哈尔博恩（Halpen，H.M.）著；沙 林，禾 禾译</w:t>
      </w:r>
    </w:p>
    <w:p>
      <w:r>
        <w:t>出版社：北京：中国城市出版社</w:t>
      </w:r>
    </w:p>
    <w:p>
      <w:r>
        <w:t>出版日期：1991.04</w:t>
      </w:r>
    </w:p>
    <w:p>
      <w:r>
        <w:t>总页数：208</w:t>
      </w:r>
    </w:p>
    <w:p>
      <w:r>
        <w:t>更多请访问教客网: www.jiaokey.com</w:t>
      </w:r>
    </w:p>
    <w:p>
      <w:r>
        <w:t>斩断情根  潇洒地同友人情人分手 评论地址：https://www.jiaokey.com/book/detail/10282583.html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