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书名：西方国家货币政策比较研究</w:t>
      </w:r>
    </w:p>
    <w:p>
      <w:r>
        <w:t>作者：冯肇伯</w:t>
      </w:r>
    </w:p>
    <w:p>
      <w:r>
        <w:t>出版社：贵州省工商银行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西方国家货币政策比较研究 评论地址：https://www.jiaokey.com/book/detail/10282407.html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