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书名：左右逢财源  公关交际88</w:t>
      </w:r>
    </w:p>
    <w:p>
      <w:r>
        <w:t>作者：刘宝泉编著</w:t>
      </w:r>
    </w:p>
    <w:p>
      <w:r>
        <w:t>出版社：长春：吉林科学技术出版社</w:t>
      </w:r>
    </w:p>
    <w:p>
      <w:r>
        <w:t>出版日期：1993.02</w:t>
      </w:r>
    </w:p>
    <w:p>
      <w:r>
        <w:t>总页数：152</w:t>
      </w:r>
    </w:p>
    <w:p>
      <w:r>
        <w:t>更多请访问教客网: www.jiaokey.com</w:t>
      </w:r>
    </w:p>
    <w:p>
      <w:r>
        <w:t>左右逢财源  公关交际88 评论地址：https://www.jiaokey.com/book/detail/10282064.html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